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B24" w:rsidRPr="00C13B24" w:rsidRDefault="00F001DD" w:rsidP="00C13B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B24">
        <w:rPr>
          <w:rFonts w:ascii="Times New Roman" w:hAnsi="Times New Roman" w:cs="Times New Roman"/>
          <w:sz w:val="28"/>
          <w:szCs w:val="28"/>
        </w:rPr>
        <w:t xml:space="preserve">Инновационный сетевой проект кафедры   </w:t>
      </w:r>
    </w:p>
    <w:p w:rsidR="00F001DD" w:rsidRPr="00C13B24" w:rsidRDefault="00C13B24" w:rsidP="00C13B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B24">
        <w:rPr>
          <w:rFonts w:ascii="Times New Roman" w:eastAsia="Calibri" w:hAnsi="Times New Roman" w:cs="Times New Roman"/>
          <w:sz w:val="28"/>
          <w:szCs w:val="28"/>
        </w:rPr>
        <w:t xml:space="preserve">психологии и педагогики </w:t>
      </w:r>
      <w:r w:rsidR="00F001DD" w:rsidRPr="00C13B24">
        <w:rPr>
          <w:rFonts w:ascii="Times New Roman" w:hAnsi="Times New Roman" w:cs="Times New Roman"/>
          <w:sz w:val="28"/>
          <w:szCs w:val="28"/>
        </w:rPr>
        <w:t>ГАУДПО ЛО «ИРО»</w:t>
      </w:r>
    </w:p>
    <w:p w:rsidR="00C13B24" w:rsidRPr="00C13B24" w:rsidRDefault="00C13B24" w:rsidP="00C13B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3B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13B24">
        <w:rPr>
          <w:rFonts w:ascii="Times New Roman" w:eastAsia="Calibri" w:hAnsi="Times New Roman" w:cs="Times New Roman"/>
          <w:b/>
          <w:sz w:val="28"/>
          <w:szCs w:val="28"/>
        </w:rPr>
        <w:t>«Реализация модели «Ресурсный класс (группа)» в образовательных организациях при обучении и воспитании детей</w:t>
      </w:r>
    </w:p>
    <w:p w:rsidR="00C13B24" w:rsidRPr="00C13B24" w:rsidRDefault="00C13B24" w:rsidP="00C13B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3B24">
        <w:rPr>
          <w:rFonts w:ascii="Times New Roman" w:eastAsia="Calibri" w:hAnsi="Times New Roman" w:cs="Times New Roman"/>
          <w:b/>
          <w:sz w:val="28"/>
          <w:szCs w:val="28"/>
        </w:rPr>
        <w:t xml:space="preserve"> с расстройствами аутистического спектра»</w:t>
      </w:r>
    </w:p>
    <w:p w:rsidR="00F001DD" w:rsidRPr="00F001DD" w:rsidRDefault="00F001DD">
      <w:pPr>
        <w:rPr>
          <w:rFonts w:ascii="Times New Roman" w:hAnsi="Times New Roman" w:cs="Times New Roman"/>
          <w:sz w:val="28"/>
          <w:szCs w:val="28"/>
        </w:rPr>
      </w:pPr>
    </w:p>
    <w:p w:rsidR="00F001DD" w:rsidRPr="00C13B24" w:rsidRDefault="00F001DD" w:rsidP="00C13B2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C13B24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C13B24" w:rsidRDefault="00C13B24" w:rsidP="00C13B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B24">
        <w:rPr>
          <w:rFonts w:ascii="Times New Roman" w:hAnsi="Times New Roman" w:cs="Times New Roman"/>
          <w:color w:val="000000"/>
          <w:sz w:val="28"/>
          <w:szCs w:val="28"/>
        </w:rPr>
        <w:t xml:space="preserve">Расстройства аутистического спектра в современном мире являются распространенной проблемой детей и взрослых, для них характерно нарушение развития коммуникации и социальных навыков. </w:t>
      </w:r>
    </w:p>
    <w:p w:rsidR="00C13B24" w:rsidRPr="00C13B24" w:rsidRDefault="00C13B24" w:rsidP="00C13B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13B24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Ресурсный класс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(ресурсная дошкольная группа)</w:t>
      </w:r>
      <w:r w:rsidRPr="00C13B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– образовательная модель, обеспечива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ющая</w:t>
      </w:r>
      <w:r w:rsidRPr="00C13B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возможности для социальной адаптации и интеграции в общество детей с РАС, формирования бытовых, социальных и академических навыков, компенсации имеющихся дефицитов в психическом развитии. </w:t>
      </w:r>
    </w:p>
    <w:p w:rsidR="00617000" w:rsidRPr="00617000" w:rsidRDefault="00617000" w:rsidP="00617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000">
        <w:rPr>
          <w:rFonts w:ascii="Times New Roman" w:hAnsi="Times New Roman" w:cs="Times New Roman"/>
          <w:sz w:val="28"/>
          <w:szCs w:val="28"/>
        </w:rPr>
        <w:t xml:space="preserve">Многие сложности специалистов, обеспечивающих функционирование ресурсных дошкольных групп и ресурсных классов в Липецке, во многом связаны с недостаточной разработанностью методических материалов, примерных адаптированных образовательных программ, а также с тем, что в регионе больше нет аналогичных специалистов, с которыми можно было бы обменяться практическим опытом. </w:t>
      </w:r>
    </w:p>
    <w:p w:rsidR="00617000" w:rsidRPr="00617000" w:rsidRDefault="00617000" w:rsidP="00617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000">
        <w:rPr>
          <w:rFonts w:ascii="Times New Roman" w:hAnsi="Times New Roman" w:cs="Times New Roman"/>
          <w:sz w:val="28"/>
          <w:szCs w:val="28"/>
        </w:rPr>
        <w:t>Поэтому необходима организация взаимодействия образовательных организаций основного начального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7000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и дополнительного</w:t>
      </w:r>
      <w:r w:rsidRPr="00617000">
        <w:rPr>
          <w:rFonts w:ascii="Times New Roman" w:hAnsi="Times New Roman" w:cs="Times New Roman"/>
          <w:sz w:val="28"/>
          <w:szCs w:val="28"/>
        </w:rPr>
        <w:t xml:space="preserve"> образования с целью улучшения качества реализации данного направления деятельности. </w:t>
      </w:r>
    </w:p>
    <w:p w:rsidR="00F001DD" w:rsidRPr="00617000" w:rsidRDefault="00F001DD" w:rsidP="00617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1DD" w:rsidRPr="00C13B24" w:rsidRDefault="00F001DD" w:rsidP="00F001D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13B24">
        <w:rPr>
          <w:rFonts w:ascii="Times New Roman" w:hAnsi="Times New Roman" w:cs="Times New Roman"/>
          <w:b/>
          <w:sz w:val="28"/>
          <w:szCs w:val="28"/>
        </w:rPr>
        <w:t>Цел</w:t>
      </w:r>
      <w:r w:rsidR="00C13B24" w:rsidRPr="00C13B24">
        <w:rPr>
          <w:rFonts w:ascii="Times New Roman" w:hAnsi="Times New Roman" w:cs="Times New Roman"/>
          <w:b/>
          <w:sz w:val="28"/>
          <w:szCs w:val="28"/>
        </w:rPr>
        <w:t>ь</w:t>
      </w:r>
      <w:r w:rsidRPr="00C13B24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:rsidR="00C13B24" w:rsidRPr="00253811" w:rsidRDefault="00C13B24" w:rsidP="00C13B24">
      <w:pPr>
        <w:pStyle w:val="Style13"/>
        <w:widowControl/>
        <w:tabs>
          <w:tab w:val="left" w:pos="782"/>
        </w:tabs>
        <w:spacing w:line="240" w:lineRule="auto"/>
        <w:ind w:left="360" w:firstLine="0"/>
        <w:rPr>
          <w:rStyle w:val="FontStyle31"/>
          <w:color w:val="000000"/>
          <w:sz w:val="28"/>
          <w:szCs w:val="28"/>
        </w:rPr>
      </w:pPr>
      <w:r>
        <w:rPr>
          <w:rStyle w:val="FontStyle31"/>
          <w:color w:val="000000"/>
          <w:sz w:val="28"/>
          <w:szCs w:val="28"/>
        </w:rPr>
        <w:t xml:space="preserve">апробация </w:t>
      </w:r>
      <w:r w:rsidRPr="00253811">
        <w:rPr>
          <w:rStyle w:val="FontStyle31"/>
          <w:color w:val="000000"/>
          <w:sz w:val="28"/>
          <w:szCs w:val="28"/>
        </w:rPr>
        <w:t>региональной модели</w:t>
      </w:r>
      <w:r>
        <w:rPr>
          <w:rStyle w:val="FontStyle31"/>
          <w:color w:val="000000"/>
          <w:sz w:val="28"/>
          <w:szCs w:val="28"/>
        </w:rPr>
        <w:t xml:space="preserve"> «Ресурсный класс» и «ресурсная группа»</w:t>
      </w:r>
      <w:r w:rsidRPr="002571D3">
        <w:rPr>
          <w:color w:val="000000"/>
          <w:sz w:val="28"/>
          <w:szCs w:val="28"/>
        </w:rPr>
        <w:t xml:space="preserve"> для детей с РАС</w:t>
      </w:r>
      <w:r>
        <w:rPr>
          <w:rStyle w:val="FontStyle31"/>
          <w:color w:val="000000"/>
          <w:sz w:val="28"/>
          <w:szCs w:val="28"/>
        </w:rPr>
        <w:t xml:space="preserve"> (далее – РК, РГ)</w:t>
      </w:r>
      <w:r w:rsidRPr="00253811">
        <w:rPr>
          <w:rStyle w:val="FontStyle31"/>
          <w:color w:val="000000"/>
          <w:sz w:val="28"/>
          <w:szCs w:val="28"/>
        </w:rPr>
        <w:t>.</w:t>
      </w:r>
    </w:p>
    <w:p w:rsidR="00F001DD" w:rsidRPr="00F001DD" w:rsidRDefault="00F001DD" w:rsidP="00F001DD">
      <w:pPr>
        <w:rPr>
          <w:rFonts w:ascii="Times New Roman" w:hAnsi="Times New Roman" w:cs="Times New Roman"/>
          <w:sz w:val="28"/>
          <w:szCs w:val="28"/>
        </w:rPr>
      </w:pPr>
    </w:p>
    <w:p w:rsidR="00F001DD" w:rsidRPr="00333563" w:rsidRDefault="00F001DD" w:rsidP="00F001D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33563">
        <w:rPr>
          <w:rFonts w:ascii="Times New Roman" w:hAnsi="Times New Roman" w:cs="Times New Roman"/>
          <w:b/>
          <w:sz w:val="28"/>
          <w:szCs w:val="28"/>
        </w:rPr>
        <w:t>Направления проекта</w:t>
      </w:r>
    </w:p>
    <w:p w:rsidR="00333563" w:rsidRPr="00333563" w:rsidRDefault="00333563" w:rsidP="003335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3563">
        <w:rPr>
          <w:rFonts w:ascii="Times New Roman" w:hAnsi="Times New Roman" w:cs="Times New Roman"/>
          <w:sz w:val="28"/>
          <w:szCs w:val="28"/>
        </w:rPr>
        <w:t>Реализация адаптированных основных общеобразовательных программ начального общего образования для детей с расстройствами аутистического спектра в РК (далее – АООП НОО) и адаптированные основные общеобразовательные программы дошкольного образования (далее - АООП ДО) для РАС в РГ и индивидуальных программ развития.</w:t>
      </w:r>
    </w:p>
    <w:p w:rsidR="00333563" w:rsidRPr="00333563" w:rsidRDefault="00333563" w:rsidP="003335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3563">
        <w:rPr>
          <w:rFonts w:ascii="Times New Roman" w:hAnsi="Times New Roman" w:cs="Times New Roman"/>
          <w:sz w:val="28"/>
          <w:szCs w:val="28"/>
        </w:rPr>
        <w:t xml:space="preserve">Выработка критериев оценки </w:t>
      </w:r>
      <w:proofErr w:type="gramStart"/>
      <w:r w:rsidRPr="00333563">
        <w:rPr>
          <w:rFonts w:ascii="Times New Roman" w:hAnsi="Times New Roman" w:cs="Times New Roman"/>
          <w:sz w:val="28"/>
          <w:szCs w:val="28"/>
        </w:rPr>
        <w:t>социальных и учебных навыков</w:t>
      </w:r>
      <w:proofErr w:type="gramEnd"/>
      <w:r w:rsidRPr="00333563">
        <w:rPr>
          <w:rFonts w:ascii="Times New Roman" w:hAnsi="Times New Roman" w:cs="Times New Roman"/>
          <w:sz w:val="28"/>
          <w:szCs w:val="28"/>
        </w:rPr>
        <w:t xml:space="preserve"> обучающихся с РАС в процессе достижения планируемых результатов.</w:t>
      </w:r>
    </w:p>
    <w:p w:rsidR="00333563" w:rsidRPr="00333563" w:rsidRDefault="00333563" w:rsidP="00333563">
      <w:pPr>
        <w:pStyle w:val="Style13"/>
        <w:widowControl/>
        <w:spacing w:line="240" w:lineRule="auto"/>
        <w:ind w:firstLine="567"/>
        <w:rPr>
          <w:rStyle w:val="FontStyle3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3563">
        <w:rPr>
          <w:sz w:val="28"/>
          <w:szCs w:val="28"/>
        </w:rPr>
        <w:t xml:space="preserve">Осуществлять сетевое научно-методическое сопровождение и просвещение специалистов и </w:t>
      </w:r>
      <w:proofErr w:type="spellStart"/>
      <w:r w:rsidRPr="00333563">
        <w:rPr>
          <w:sz w:val="28"/>
          <w:szCs w:val="28"/>
        </w:rPr>
        <w:t>тьюторов</w:t>
      </w:r>
      <w:proofErr w:type="spellEnd"/>
      <w:r w:rsidRPr="00333563">
        <w:rPr>
          <w:sz w:val="28"/>
          <w:szCs w:val="28"/>
        </w:rPr>
        <w:t xml:space="preserve"> РК, РГ посредством методических и дидактических материалов по использованию метода прикладного анализа поведения в образовательном процессе</w:t>
      </w:r>
      <w:r w:rsidRPr="00333563">
        <w:rPr>
          <w:rStyle w:val="FontStyle31"/>
          <w:sz w:val="28"/>
          <w:szCs w:val="28"/>
        </w:rPr>
        <w:t>.</w:t>
      </w:r>
    </w:p>
    <w:p w:rsidR="00333563" w:rsidRPr="00333563" w:rsidRDefault="00333563" w:rsidP="00333563">
      <w:pPr>
        <w:pStyle w:val="Style13"/>
        <w:widowControl/>
        <w:spacing w:line="240" w:lineRule="auto"/>
        <w:ind w:firstLine="567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lastRenderedPageBreak/>
        <w:t xml:space="preserve">- </w:t>
      </w:r>
      <w:r w:rsidRPr="00333563">
        <w:rPr>
          <w:rStyle w:val="FontStyle31"/>
          <w:sz w:val="28"/>
          <w:szCs w:val="28"/>
        </w:rPr>
        <w:t xml:space="preserve">Создание толерантной образовательной среды через организацию совместных форм внеурочной деятельности </w:t>
      </w:r>
      <w:proofErr w:type="spellStart"/>
      <w:r w:rsidRPr="00333563">
        <w:rPr>
          <w:rStyle w:val="FontStyle31"/>
          <w:sz w:val="28"/>
          <w:szCs w:val="28"/>
        </w:rPr>
        <w:t>нормотипичных</w:t>
      </w:r>
      <w:proofErr w:type="spellEnd"/>
      <w:r w:rsidRPr="00333563">
        <w:rPr>
          <w:rStyle w:val="FontStyle31"/>
          <w:sz w:val="28"/>
          <w:szCs w:val="28"/>
        </w:rPr>
        <w:t xml:space="preserve"> детей и детей с РАС. </w:t>
      </w:r>
    </w:p>
    <w:p w:rsidR="00F001DD" w:rsidRPr="00F001DD" w:rsidRDefault="00F001DD" w:rsidP="00F001DD">
      <w:pPr>
        <w:rPr>
          <w:rFonts w:ascii="Times New Roman" w:hAnsi="Times New Roman" w:cs="Times New Roman"/>
          <w:sz w:val="28"/>
          <w:szCs w:val="28"/>
        </w:rPr>
      </w:pPr>
    </w:p>
    <w:p w:rsidR="00F001DD" w:rsidRPr="00333563" w:rsidRDefault="00F001DD" w:rsidP="00F001D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33563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</w:p>
    <w:p w:rsidR="007C4AA3" w:rsidRPr="007C4AA3" w:rsidRDefault="00333563" w:rsidP="007C4A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C4AA3" w:rsidRPr="007C4AA3">
        <w:rPr>
          <w:rFonts w:ascii="Times New Roman" w:eastAsia="Calibri" w:hAnsi="Times New Roman" w:cs="Times New Roman"/>
          <w:sz w:val="28"/>
          <w:szCs w:val="28"/>
        </w:rPr>
        <w:t xml:space="preserve">МАОУ СШ № 30 г. Липецка, </w:t>
      </w:r>
    </w:p>
    <w:p w:rsidR="007C4AA3" w:rsidRPr="007C4AA3" w:rsidRDefault="00333563" w:rsidP="007C4A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C4AA3" w:rsidRPr="007C4AA3">
        <w:rPr>
          <w:rFonts w:ascii="Times New Roman" w:eastAsia="Calibri" w:hAnsi="Times New Roman" w:cs="Times New Roman"/>
          <w:sz w:val="28"/>
          <w:szCs w:val="28"/>
        </w:rPr>
        <w:t>МАОУ СШ №60 г. Липецка,</w:t>
      </w:r>
    </w:p>
    <w:p w:rsidR="007C4AA3" w:rsidRPr="007C4AA3" w:rsidRDefault="00333563" w:rsidP="007C4A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C4AA3" w:rsidRPr="007C4AA3">
        <w:rPr>
          <w:rFonts w:ascii="Times New Roman" w:eastAsia="Calibri" w:hAnsi="Times New Roman" w:cs="Times New Roman"/>
          <w:sz w:val="28"/>
          <w:szCs w:val="28"/>
        </w:rPr>
        <w:t>МБДОУ № 136 г. Липецка,</w:t>
      </w:r>
    </w:p>
    <w:p w:rsidR="00F001DD" w:rsidRPr="007C4AA3" w:rsidRDefault="00333563" w:rsidP="007C4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="007C4AA3" w:rsidRPr="007C4AA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ГБУДО Центр дополнительного образования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7C4AA3" w:rsidRPr="007C4AA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"</w:t>
        </w:r>
        <w:proofErr w:type="spellStart"/>
        <w:r w:rsidR="007C4AA3" w:rsidRPr="007C4AA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Экомир</w:t>
        </w:r>
        <w:proofErr w:type="spellEnd"/>
        <w:r w:rsidR="007C4AA3" w:rsidRPr="007C4AA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" Липецкой области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.</w:t>
        </w:r>
        <w:r w:rsidR="007C4AA3" w:rsidRPr="007C4AA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</w:hyperlink>
    </w:p>
    <w:p w:rsidR="007C4AA3" w:rsidRPr="007C4AA3" w:rsidRDefault="007C4AA3" w:rsidP="007C4A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01DD" w:rsidRPr="00333563" w:rsidRDefault="00F001DD" w:rsidP="003335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563">
        <w:rPr>
          <w:rFonts w:ascii="Times New Roman" w:hAnsi="Times New Roman" w:cs="Times New Roman"/>
          <w:b/>
          <w:sz w:val="28"/>
          <w:szCs w:val="28"/>
        </w:rPr>
        <w:t>Планируемые результаты проекта</w:t>
      </w:r>
    </w:p>
    <w:p w:rsidR="00333563" w:rsidRPr="00333563" w:rsidRDefault="00333563" w:rsidP="003335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33563">
        <w:rPr>
          <w:rFonts w:ascii="Times New Roman" w:hAnsi="Times New Roman" w:cs="Times New Roman"/>
          <w:bCs/>
          <w:iCs/>
          <w:sz w:val="28"/>
          <w:szCs w:val="28"/>
        </w:rPr>
        <w:t xml:space="preserve">Выработка </w:t>
      </w:r>
      <w:r w:rsidRPr="0033356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критериев эффективности </w:t>
      </w:r>
      <w:r w:rsidRPr="00333563">
        <w:rPr>
          <w:rFonts w:ascii="Times New Roman" w:hAnsi="Times New Roman" w:cs="Times New Roman"/>
          <w:bCs/>
          <w:iCs/>
          <w:sz w:val="28"/>
          <w:szCs w:val="28"/>
        </w:rPr>
        <w:t xml:space="preserve">функционирования РК, РГ </w:t>
      </w:r>
    </w:p>
    <w:p w:rsidR="00333563" w:rsidRPr="00333563" w:rsidRDefault="00333563" w:rsidP="003335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33563">
        <w:rPr>
          <w:rFonts w:ascii="Times New Roman" w:hAnsi="Times New Roman" w:cs="Times New Roman"/>
          <w:bCs/>
          <w:iCs/>
          <w:sz w:val="28"/>
          <w:szCs w:val="28"/>
        </w:rPr>
        <w:t xml:space="preserve">Формирование </w:t>
      </w:r>
      <w:r w:rsidRPr="0033356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профессиональных компетенций </w:t>
      </w:r>
      <w:r w:rsidRPr="00333563">
        <w:rPr>
          <w:rFonts w:ascii="Times New Roman" w:hAnsi="Times New Roman" w:cs="Times New Roman"/>
          <w:bCs/>
          <w:iCs/>
          <w:sz w:val="28"/>
          <w:szCs w:val="28"/>
        </w:rPr>
        <w:t xml:space="preserve">специалистов и </w:t>
      </w:r>
      <w:proofErr w:type="spellStart"/>
      <w:r w:rsidRPr="00333563">
        <w:rPr>
          <w:rFonts w:ascii="Times New Roman" w:hAnsi="Times New Roman" w:cs="Times New Roman"/>
          <w:bCs/>
          <w:iCs/>
          <w:sz w:val="28"/>
          <w:szCs w:val="28"/>
        </w:rPr>
        <w:t>тьюторов</w:t>
      </w:r>
      <w:proofErr w:type="spellEnd"/>
      <w:r w:rsidRPr="00333563">
        <w:rPr>
          <w:rFonts w:ascii="Times New Roman" w:hAnsi="Times New Roman" w:cs="Times New Roman"/>
          <w:bCs/>
          <w:iCs/>
          <w:sz w:val="28"/>
          <w:szCs w:val="28"/>
        </w:rPr>
        <w:t>, способствующих формированию и расширению у детей с РАС:</w:t>
      </w:r>
    </w:p>
    <w:p w:rsidR="00333563" w:rsidRPr="00333563" w:rsidRDefault="00333563" w:rsidP="0033356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33563">
        <w:rPr>
          <w:rFonts w:ascii="Times New Roman" w:hAnsi="Times New Roman" w:cs="Times New Roman"/>
          <w:bCs/>
          <w:iCs/>
          <w:sz w:val="28"/>
          <w:szCs w:val="28"/>
        </w:rPr>
        <w:t xml:space="preserve">коммуникативных умений и навыков; </w:t>
      </w:r>
    </w:p>
    <w:p w:rsidR="00333563" w:rsidRPr="00333563" w:rsidRDefault="00333563" w:rsidP="0033356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33563">
        <w:rPr>
          <w:rFonts w:ascii="Times New Roman" w:hAnsi="Times New Roman" w:cs="Times New Roman"/>
          <w:bCs/>
          <w:iCs/>
          <w:sz w:val="28"/>
          <w:szCs w:val="28"/>
        </w:rPr>
        <w:t>потребности к взаимодействию с окружающими, установлению социальных контактов;</w:t>
      </w:r>
    </w:p>
    <w:p w:rsidR="00333563" w:rsidRPr="00333563" w:rsidRDefault="00333563" w:rsidP="0033356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33563">
        <w:rPr>
          <w:rFonts w:ascii="Times New Roman" w:hAnsi="Times New Roman" w:cs="Times New Roman"/>
          <w:bCs/>
          <w:iCs/>
          <w:sz w:val="28"/>
          <w:szCs w:val="28"/>
        </w:rPr>
        <w:t>речевой и двигательной активности;</w:t>
      </w:r>
    </w:p>
    <w:p w:rsidR="00333563" w:rsidRPr="00333563" w:rsidRDefault="00333563" w:rsidP="0033356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33563">
        <w:rPr>
          <w:rFonts w:ascii="Times New Roman" w:hAnsi="Times New Roman" w:cs="Times New Roman"/>
          <w:bCs/>
          <w:iCs/>
          <w:sz w:val="28"/>
          <w:szCs w:val="28"/>
        </w:rPr>
        <w:t>социально-бытовых умений, навыков самообслуживания;</w:t>
      </w:r>
    </w:p>
    <w:p w:rsidR="00333563" w:rsidRPr="00333563" w:rsidRDefault="00333563" w:rsidP="0033356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33563">
        <w:rPr>
          <w:rFonts w:ascii="Times New Roman" w:hAnsi="Times New Roman" w:cs="Times New Roman"/>
          <w:bCs/>
          <w:iCs/>
          <w:sz w:val="28"/>
          <w:szCs w:val="28"/>
        </w:rPr>
        <w:t>академических навыков.</w:t>
      </w:r>
    </w:p>
    <w:p w:rsidR="00333563" w:rsidRPr="00333563" w:rsidRDefault="00333563" w:rsidP="00333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33563">
        <w:rPr>
          <w:rFonts w:ascii="Times New Roman" w:hAnsi="Times New Roman" w:cs="Times New Roman"/>
          <w:bCs/>
          <w:iCs/>
          <w:sz w:val="28"/>
          <w:szCs w:val="28"/>
        </w:rPr>
        <w:t xml:space="preserve">3. </w:t>
      </w:r>
      <w:r w:rsidRPr="00333563">
        <w:rPr>
          <w:rFonts w:ascii="Times New Roman" w:hAnsi="Times New Roman" w:cs="Times New Roman"/>
          <w:bCs/>
          <w:i/>
          <w:iCs/>
          <w:sz w:val="28"/>
          <w:szCs w:val="28"/>
        </w:rPr>
        <w:t>Организационно-методические результаты</w:t>
      </w:r>
      <w:r w:rsidRPr="00333563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</w:p>
    <w:p w:rsidR="00333563" w:rsidRPr="00333563" w:rsidRDefault="00333563" w:rsidP="0033356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33563">
        <w:rPr>
          <w:rFonts w:ascii="Times New Roman" w:hAnsi="Times New Roman" w:cs="Times New Roman"/>
          <w:bCs/>
          <w:iCs/>
          <w:sz w:val="28"/>
          <w:szCs w:val="28"/>
        </w:rPr>
        <w:t xml:space="preserve">разработка адаптированных основных образовательных программ, </w:t>
      </w:r>
      <w:proofErr w:type="gramStart"/>
      <w:r w:rsidRPr="00333563">
        <w:rPr>
          <w:rFonts w:ascii="Times New Roman" w:hAnsi="Times New Roman" w:cs="Times New Roman"/>
          <w:bCs/>
          <w:iCs/>
          <w:sz w:val="28"/>
          <w:szCs w:val="28"/>
        </w:rPr>
        <w:t>индивидуальных  коррекционно</w:t>
      </w:r>
      <w:proofErr w:type="gramEnd"/>
      <w:r w:rsidRPr="00333563">
        <w:rPr>
          <w:rFonts w:ascii="Times New Roman" w:hAnsi="Times New Roman" w:cs="Times New Roman"/>
          <w:bCs/>
          <w:iCs/>
          <w:sz w:val="28"/>
          <w:szCs w:val="28"/>
        </w:rPr>
        <w:t xml:space="preserve">-развивающих программ, </w:t>
      </w:r>
    </w:p>
    <w:p w:rsidR="00333563" w:rsidRPr="00333563" w:rsidRDefault="00333563" w:rsidP="0033356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33563">
        <w:rPr>
          <w:rFonts w:ascii="Times New Roman" w:hAnsi="Times New Roman" w:cs="Times New Roman"/>
          <w:bCs/>
          <w:iCs/>
          <w:sz w:val="28"/>
          <w:szCs w:val="28"/>
        </w:rPr>
        <w:t xml:space="preserve">разработка методических рекомендаций по функционированию РК, РГ </w:t>
      </w:r>
    </w:p>
    <w:p w:rsidR="00333563" w:rsidRPr="00333563" w:rsidRDefault="00333563" w:rsidP="0033356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33563">
        <w:rPr>
          <w:rFonts w:ascii="Times New Roman" w:hAnsi="Times New Roman" w:cs="Times New Roman"/>
          <w:bCs/>
          <w:iCs/>
          <w:sz w:val="28"/>
          <w:szCs w:val="28"/>
        </w:rPr>
        <w:t xml:space="preserve">обобщение, транслирование и обмен опытом, в </w:t>
      </w:r>
      <w:proofErr w:type="spellStart"/>
      <w:r w:rsidRPr="00333563">
        <w:rPr>
          <w:rFonts w:ascii="Times New Roman" w:hAnsi="Times New Roman" w:cs="Times New Roman"/>
          <w:bCs/>
          <w:iCs/>
          <w:sz w:val="28"/>
          <w:szCs w:val="28"/>
        </w:rPr>
        <w:t>т.ч</w:t>
      </w:r>
      <w:proofErr w:type="spellEnd"/>
      <w:r w:rsidRPr="00333563">
        <w:rPr>
          <w:rFonts w:ascii="Times New Roman" w:hAnsi="Times New Roman" w:cs="Times New Roman"/>
          <w:bCs/>
          <w:iCs/>
          <w:sz w:val="28"/>
          <w:szCs w:val="28"/>
        </w:rPr>
        <w:t>. на уровне других регионов</w:t>
      </w:r>
    </w:p>
    <w:p w:rsidR="00333563" w:rsidRPr="00333563" w:rsidRDefault="00333563" w:rsidP="0033356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3356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Планируемые результаты для педагогов, осуществляющих сопровождение детей с РАС: </w:t>
      </w:r>
    </w:p>
    <w:p w:rsidR="00333563" w:rsidRPr="00333563" w:rsidRDefault="00333563" w:rsidP="003335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3563">
        <w:rPr>
          <w:rFonts w:ascii="Times New Roman" w:hAnsi="Times New Roman" w:cs="Times New Roman"/>
          <w:b/>
          <w:sz w:val="28"/>
          <w:szCs w:val="28"/>
        </w:rPr>
        <w:t>знать</w:t>
      </w:r>
      <w:r w:rsidRPr="0033356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33563" w:rsidRPr="00333563" w:rsidRDefault="00333563" w:rsidP="00333563">
      <w:pPr>
        <w:pStyle w:val="a3"/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33563">
        <w:rPr>
          <w:rFonts w:ascii="Times New Roman" w:hAnsi="Times New Roman" w:cs="Times New Roman"/>
          <w:sz w:val="28"/>
          <w:szCs w:val="28"/>
          <w:lang w:eastAsia="ar-SA"/>
        </w:rPr>
        <w:t xml:space="preserve">знание законов и нормативно-правовых актов, касающихся функционирования РК, РГ и инклюзивного образования; </w:t>
      </w:r>
    </w:p>
    <w:p w:rsidR="00333563" w:rsidRPr="00333563" w:rsidRDefault="00333563" w:rsidP="00333563">
      <w:pPr>
        <w:pStyle w:val="a3"/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33563">
        <w:rPr>
          <w:rFonts w:ascii="Times New Roman" w:hAnsi="Times New Roman" w:cs="Times New Roman"/>
          <w:sz w:val="28"/>
          <w:szCs w:val="28"/>
          <w:lang w:eastAsia="ar-SA"/>
        </w:rPr>
        <w:t>знание психологических и прикладных аспектов работы с детьми с РАС;</w:t>
      </w:r>
    </w:p>
    <w:p w:rsidR="00333563" w:rsidRPr="00333563" w:rsidRDefault="00333563" w:rsidP="003335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3563">
        <w:rPr>
          <w:rFonts w:ascii="Times New Roman" w:hAnsi="Times New Roman" w:cs="Times New Roman"/>
          <w:sz w:val="28"/>
          <w:szCs w:val="28"/>
        </w:rPr>
        <w:t>знание  этических</w:t>
      </w:r>
      <w:proofErr w:type="gramEnd"/>
      <w:r w:rsidRPr="00333563">
        <w:rPr>
          <w:rFonts w:ascii="Times New Roman" w:hAnsi="Times New Roman" w:cs="Times New Roman"/>
          <w:sz w:val="28"/>
          <w:szCs w:val="28"/>
        </w:rPr>
        <w:t xml:space="preserve"> правил при сопровождении детей с РАС, а также их родителей.</w:t>
      </w:r>
    </w:p>
    <w:p w:rsidR="00333563" w:rsidRPr="00333563" w:rsidRDefault="00333563" w:rsidP="00333563">
      <w:pPr>
        <w:pStyle w:val="a3"/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33563">
        <w:rPr>
          <w:rFonts w:ascii="Times New Roman" w:hAnsi="Times New Roman" w:cs="Times New Roman"/>
          <w:b/>
          <w:sz w:val="28"/>
          <w:szCs w:val="28"/>
          <w:lang w:eastAsia="ar-SA"/>
        </w:rPr>
        <w:t>уметь:</w:t>
      </w:r>
    </w:p>
    <w:p w:rsidR="00333563" w:rsidRPr="00333563" w:rsidRDefault="00333563" w:rsidP="00333563">
      <w:pPr>
        <w:pStyle w:val="a3"/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33563">
        <w:rPr>
          <w:rFonts w:ascii="Times New Roman" w:hAnsi="Times New Roman" w:cs="Times New Roman"/>
          <w:sz w:val="28"/>
          <w:szCs w:val="28"/>
          <w:lang w:eastAsia="ar-SA"/>
        </w:rPr>
        <w:t>владение технологиями прикладного анализа поведения;</w:t>
      </w:r>
    </w:p>
    <w:p w:rsidR="00333563" w:rsidRPr="00333563" w:rsidRDefault="00333563" w:rsidP="00333563">
      <w:pPr>
        <w:pStyle w:val="a3"/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33563">
        <w:rPr>
          <w:rFonts w:ascii="Times New Roman" w:hAnsi="Times New Roman" w:cs="Times New Roman"/>
          <w:sz w:val="28"/>
          <w:szCs w:val="28"/>
          <w:lang w:eastAsia="ar-SA"/>
        </w:rPr>
        <w:t>умение применять диагностический инструментарий для оценки базовых социально-бытовых и академических навыков;</w:t>
      </w:r>
    </w:p>
    <w:p w:rsidR="00333563" w:rsidRPr="00333563" w:rsidRDefault="00333563" w:rsidP="003335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33563">
        <w:rPr>
          <w:rFonts w:ascii="Times New Roman" w:hAnsi="Times New Roman" w:cs="Times New Roman"/>
          <w:sz w:val="28"/>
          <w:szCs w:val="28"/>
        </w:rPr>
        <w:t>формирование благ</w:t>
      </w:r>
      <w:r w:rsidRPr="00333563">
        <w:rPr>
          <w:rFonts w:ascii="Times New Roman" w:hAnsi="Times New Roman" w:cs="Times New Roman"/>
          <w:sz w:val="28"/>
          <w:szCs w:val="28"/>
        </w:rPr>
        <w:t>о</w:t>
      </w:r>
      <w:r w:rsidRPr="00333563">
        <w:rPr>
          <w:rFonts w:ascii="Times New Roman" w:hAnsi="Times New Roman" w:cs="Times New Roman"/>
          <w:sz w:val="28"/>
          <w:szCs w:val="28"/>
        </w:rPr>
        <w:t>приятной для обучения и воспитания инклюзивной среды.</w:t>
      </w:r>
    </w:p>
    <w:p w:rsidR="00333563" w:rsidRPr="00333563" w:rsidRDefault="00333563" w:rsidP="003335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563">
        <w:rPr>
          <w:rFonts w:ascii="Times New Roman" w:hAnsi="Times New Roman" w:cs="Times New Roman"/>
          <w:sz w:val="28"/>
          <w:szCs w:val="28"/>
        </w:rPr>
        <w:t xml:space="preserve">владение методами установления руководящего контроля с обучающимися с детьми с РАС и их взаимодействия с их родителями (лицами, их заменяющими); </w:t>
      </w:r>
    </w:p>
    <w:p w:rsidR="00333563" w:rsidRPr="00333563" w:rsidRDefault="00333563" w:rsidP="00333563">
      <w:pPr>
        <w:pStyle w:val="a3"/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3356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владение навыками эмоциональной </w:t>
      </w:r>
      <w:proofErr w:type="spellStart"/>
      <w:r w:rsidRPr="00333563">
        <w:rPr>
          <w:rFonts w:ascii="Times New Roman" w:hAnsi="Times New Roman" w:cs="Times New Roman"/>
          <w:sz w:val="28"/>
          <w:szCs w:val="28"/>
          <w:lang w:eastAsia="ar-SA"/>
        </w:rPr>
        <w:t>саморегуляции</w:t>
      </w:r>
      <w:proofErr w:type="spellEnd"/>
      <w:r w:rsidRPr="00333563">
        <w:rPr>
          <w:rFonts w:ascii="Times New Roman" w:hAnsi="Times New Roman" w:cs="Times New Roman"/>
          <w:sz w:val="28"/>
          <w:szCs w:val="28"/>
          <w:lang w:eastAsia="ar-SA"/>
        </w:rPr>
        <w:t xml:space="preserve"> в целях позитивного взаимодействия со всеми участниками образовательного процесса.</w:t>
      </w:r>
    </w:p>
    <w:p w:rsidR="00333563" w:rsidRPr="00333563" w:rsidRDefault="00333563" w:rsidP="003335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333563">
        <w:rPr>
          <w:rFonts w:ascii="Times New Roman" w:hAnsi="Times New Roman" w:cs="Times New Roman"/>
          <w:sz w:val="28"/>
          <w:szCs w:val="28"/>
        </w:rPr>
        <w:t xml:space="preserve">Для учащихся с РАС поступление в РК, РГ предоставит возможности развития социальных, коммуникативных, академических навыков, инклюзия в коллектив </w:t>
      </w:r>
      <w:proofErr w:type="spellStart"/>
      <w:r w:rsidRPr="00333563">
        <w:rPr>
          <w:rFonts w:ascii="Times New Roman" w:hAnsi="Times New Roman" w:cs="Times New Roman"/>
          <w:sz w:val="28"/>
          <w:szCs w:val="28"/>
        </w:rPr>
        <w:t>нормотипичных</w:t>
      </w:r>
      <w:proofErr w:type="spellEnd"/>
      <w:r w:rsidRPr="00333563">
        <w:rPr>
          <w:rFonts w:ascii="Times New Roman" w:hAnsi="Times New Roman" w:cs="Times New Roman"/>
          <w:sz w:val="28"/>
          <w:szCs w:val="28"/>
        </w:rPr>
        <w:t xml:space="preserve"> детей способствует социализации. </w:t>
      </w:r>
    </w:p>
    <w:p w:rsidR="00333563" w:rsidRPr="00333563" w:rsidRDefault="00333563" w:rsidP="003335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333563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 этом с помощью инклюзивного подхода детей-</w:t>
      </w:r>
      <w:proofErr w:type="spellStart"/>
      <w:r w:rsidRPr="00333563">
        <w:rPr>
          <w:rFonts w:ascii="Times New Roman" w:hAnsi="Times New Roman" w:cs="Times New Roman"/>
          <w:color w:val="000000"/>
          <w:sz w:val="28"/>
          <w:szCs w:val="28"/>
          <w:lang w:bidi="ru-RU"/>
        </w:rPr>
        <w:t>аутистов</w:t>
      </w:r>
      <w:proofErr w:type="spellEnd"/>
      <w:r w:rsidRPr="0033356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будет создана новая, более эффективная система помощи семье и детям, а также защиты и обеспечения гарантий прав и интересов детей с РАС.</w:t>
      </w:r>
    </w:p>
    <w:p w:rsidR="00F001DD" w:rsidRPr="00333563" w:rsidRDefault="00F001DD" w:rsidP="00333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1DD" w:rsidRDefault="00F001DD" w:rsidP="003335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3563">
        <w:rPr>
          <w:rFonts w:ascii="Times New Roman" w:hAnsi="Times New Roman" w:cs="Times New Roman"/>
          <w:b/>
          <w:sz w:val="28"/>
          <w:szCs w:val="28"/>
        </w:rPr>
        <w:t xml:space="preserve">Сроки реализации проекта </w:t>
      </w:r>
    </w:p>
    <w:p w:rsidR="003C13D4" w:rsidRPr="003C13D4" w:rsidRDefault="003C13D4" w:rsidP="003C13D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3C13D4">
        <w:rPr>
          <w:rFonts w:ascii="Times New Roman" w:eastAsia="Calibri" w:hAnsi="Times New Roman" w:cs="Times New Roman"/>
          <w:sz w:val="28"/>
          <w:szCs w:val="28"/>
        </w:rPr>
        <w:t>нварь 2019 г. – июнь 2022 г.</w:t>
      </w:r>
    </w:p>
    <w:p w:rsidR="003C13D4" w:rsidRPr="00333563" w:rsidRDefault="003C13D4" w:rsidP="003C13D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C13D4" w:rsidRPr="00333563" w:rsidSect="00C13B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C0C63"/>
    <w:multiLevelType w:val="hybridMultilevel"/>
    <w:tmpl w:val="E40E6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B017E"/>
    <w:multiLevelType w:val="hybridMultilevel"/>
    <w:tmpl w:val="E6D4E668"/>
    <w:lvl w:ilvl="0" w:tplc="EB2A6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BC45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EA9F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4CD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84C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8660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FC7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4FC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D8EE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AF0183"/>
    <w:multiLevelType w:val="hybridMultilevel"/>
    <w:tmpl w:val="10C25F2C"/>
    <w:lvl w:ilvl="0" w:tplc="76283D9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15"/>
        </w:tabs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</w:lvl>
  </w:abstractNum>
  <w:abstractNum w:abstractNumId="3">
    <w:nsid w:val="55821815"/>
    <w:multiLevelType w:val="hybridMultilevel"/>
    <w:tmpl w:val="06F06C12"/>
    <w:lvl w:ilvl="0" w:tplc="575E23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5609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AC06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5876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8E45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DA28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0623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4603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A086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0612E8E"/>
    <w:multiLevelType w:val="hybridMultilevel"/>
    <w:tmpl w:val="8152C010"/>
    <w:lvl w:ilvl="0" w:tplc="B8A64D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C42D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2672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B432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6A3D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165A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A8A6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E85D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FEFC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DD"/>
    <w:rsid w:val="000864A4"/>
    <w:rsid w:val="002812A5"/>
    <w:rsid w:val="00333563"/>
    <w:rsid w:val="003C13D4"/>
    <w:rsid w:val="00617000"/>
    <w:rsid w:val="006A6996"/>
    <w:rsid w:val="007C4AA3"/>
    <w:rsid w:val="00C13B24"/>
    <w:rsid w:val="00F0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5DB86-FE5B-4107-9B0C-8D726C68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1DD"/>
    <w:pPr>
      <w:ind w:left="720"/>
      <w:contextualSpacing/>
    </w:pPr>
  </w:style>
  <w:style w:type="character" w:customStyle="1" w:styleId="FontStyle31">
    <w:name w:val="Font Style31"/>
    <w:uiPriority w:val="99"/>
    <w:rsid w:val="00C13B24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C13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13B2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C13B24"/>
    <w:rPr>
      <w:rFonts w:ascii="Times New Roman" w:hAnsi="Times New Roman" w:cs="Times New Roman"/>
      <w:b/>
      <w:bCs/>
      <w:i/>
      <w:iCs/>
      <w:sz w:val="24"/>
      <w:szCs w:val="24"/>
    </w:rPr>
  </w:style>
  <w:style w:type="character" w:styleId="a4">
    <w:name w:val="Hyperlink"/>
    <w:uiPriority w:val="99"/>
    <w:unhideWhenUsed/>
    <w:rsid w:val="007C4A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comir48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Пользователь Windows</cp:lastModifiedBy>
  <cp:revision>6</cp:revision>
  <dcterms:created xsi:type="dcterms:W3CDTF">2019-01-14T07:00:00Z</dcterms:created>
  <dcterms:modified xsi:type="dcterms:W3CDTF">2019-01-14T08:07:00Z</dcterms:modified>
</cp:coreProperties>
</file>